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ЧЕРЕМХОВСКОЕ МУНИЦИПАЛЬНОЕ ОБРАЗОВАНИЕ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ДУМА ЧЕРЕМХОВСКОГО СЕЛЬСКОГО ПОСЕЛЕНИЯ</w:t>
      </w: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A66EB" w:rsidRPr="00E779D0" w:rsidRDefault="002A66EB" w:rsidP="002A66E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2A66E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5457A" w:rsidRPr="00E779D0" w:rsidRDefault="00D1327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A06B50">
        <w:rPr>
          <w:rFonts w:ascii="Times New Roman" w:hAnsi="Times New Roman" w:cs="Times New Roman"/>
          <w:sz w:val="26"/>
          <w:szCs w:val="26"/>
        </w:rPr>
        <w:t xml:space="preserve">т </w:t>
      </w:r>
      <w:r w:rsidR="001A20D6">
        <w:rPr>
          <w:rFonts w:ascii="Times New Roman" w:hAnsi="Times New Roman" w:cs="Times New Roman"/>
          <w:sz w:val="26"/>
          <w:szCs w:val="26"/>
        </w:rPr>
        <w:t>24.12.</w:t>
      </w:r>
      <w:r w:rsidR="00A06B50">
        <w:rPr>
          <w:rFonts w:ascii="Times New Roman" w:hAnsi="Times New Roman" w:cs="Times New Roman"/>
          <w:sz w:val="26"/>
          <w:szCs w:val="26"/>
        </w:rPr>
        <w:t xml:space="preserve">2020 </w:t>
      </w:r>
      <w:r w:rsidR="00457428" w:rsidRPr="00E779D0">
        <w:rPr>
          <w:rFonts w:ascii="Times New Roman" w:hAnsi="Times New Roman" w:cs="Times New Roman"/>
          <w:sz w:val="26"/>
          <w:szCs w:val="26"/>
        </w:rPr>
        <w:t xml:space="preserve">№ </w:t>
      </w:r>
      <w:r w:rsidR="001A20D6">
        <w:rPr>
          <w:rFonts w:ascii="Times New Roman" w:hAnsi="Times New Roman" w:cs="Times New Roman"/>
          <w:sz w:val="26"/>
          <w:szCs w:val="26"/>
        </w:rPr>
        <w:t>214</w:t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sz w:val="26"/>
          <w:szCs w:val="26"/>
        </w:rPr>
        <w:tab/>
      </w:r>
      <w:r w:rsidR="002A66EB" w:rsidRPr="00E779D0">
        <w:rPr>
          <w:rFonts w:ascii="Times New Roman" w:hAnsi="Times New Roman" w:cs="Times New Roman"/>
          <w:b/>
          <w:sz w:val="26"/>
          <w:szCs w:val="26"/>
        </w:rPr>
        <w:tab/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779D0">
        <w:rPr>
          <w:rFonts w:ascii="Times New Roman" w:hAnsi="Times New Roman" w:cs="Times New Roman"/>
          <w:sz w:val="26"/>
          <w:szCs w:val="26"/>
        </w:rPr>
        <w:t>с. Рысево</w:t>
      </w:r>
    </w:p>
    <w:p w:rsidR="002A66EB" w:rsidRPr="00E779D0" w:rsidRDefault="002A66EB" w:rsidP="002A66E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212690" w:rsidRDefault="00212690" w:rsidP="002126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 w:rsidRPr="00212690">
        <w:rPr>
          <w:rFonts w:ascii="Times New Roman" w:hAnsi="Times New Roman" w:cs="Times New Roman"/>
          <w:b/>
          <w:sz w:val="28"/>
          <w:szCs w:val="26"/>
        </w:rPr>
        <w:t>О</w:t>
      </w:r>
      <w:r>
        <w:rPr>
          <w:rFonts w:ascii="Times New Roman" w:hAnsi="Times New Roman" w:cs="Times New Roman"/>
          <w:b/>
          <w:sz w:val="28"/>
          <w:szCs w:val="26"/>
        </w:rPr>
        <w:t xml:space="preserve">б утверждении положения </w:t>
      </w:r>
    </w:p>
    <w:p w:rsidR="00212690" w:rsidRDefault="00212690" w:rsidP="002126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об участии в предупреждении </w:t>
      </w:r>
    </w:p>
    <w:p w:rsidR="00212690" w:rsidRDefault="00212690" w:rsidP="002126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и ликвидации последствий </w:t>
      </w:r>
    </w:p>
    <w:p w:rsidR="00212690" w:rsidRDefault="00212690" w:rsidP="002126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чрезвычайных ситуаций </w:t>
      </w:r>
      <w:proofErr w:type="gramStart"/>
      <w:r>
        <w:rPr>
          <w:rFonts w:ascii="Times New Roman" w:hAnsi="Times New Roman" w:cs="Times New Roman"/>
          <w:b/>
          <w:sz w:val="28"/>
          <w:szCs w:val="26"/>
        </w:rPr>
        <w:t>в</w:t>
      </w:r>
      <w:proofErr w:type="gramEnd"/>
      <w:r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212690" w:rsidRDefault="00212690" w:rsidP="0021269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 xml:space="preserve">границах </w:t>
      </w:r>
      <w:proofErr w:type="gramStart"/>
      <w:r w:rsidR="00A0180A">
        <w:rPr>
          <w:rFonts w:ascii="Times New Roman" w:hAnsi="Times New Roman" w:cs="Times New Roman"/>
          <w:b/>
          <w:sz w:val="28"/>
          <w:szCs w:val="26"/>
        </w:rPr>
        <w:t>Черемховского</w:t>
      </w:r>
      <w:proofErr w:type="gramEnd"/>
      <w:r w:rsidR="00A0180A">
        <w:rPr>
          <w:rFonts w:ascii="Times New Roman" w:hAnsi="Times New Roman" w:cs="Times New Roman"/>
          <w:b/>
          <w:sz w:val="28"/>
          <w:szCs w:val="26"/>
        </w:rPr>
        <w:t xml:space="preserve"> </w:t>
      </w:r>
    </w:p>
    <w:p w:rsidR="00A0180A" w:rsidRDefault="00A0180A" w:rsidP="00A0180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6"/>
        </w:rPr>
      </w:pPr>
      <w:r>
        <w:rPr>
          <w:rFonts w:ascii="Times New Roman" w:hAnsi="Times New Roman" w:cs="Times New Roman"/>
          <w:b/>
          <w:sz w:val="28"/>
          <w:szCs w:val="26"/>
        </w:rPr>
        <w:t>муниципального образования</w:t>
      </w:r>
    </w:p>
    <w:p w:rsidR="00D1327B" w:rsidRDefault="00D1327B" w:rsidP="000461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212690" w:rsidRDefault="00212690" w:rsidP="0021269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proofErr w:type="gramStart"/>
      <w:r w:rsidRPr="00212690">
        <w:rPr>
          <w:rFonts w:ascii="Times New Roman" w:eastAsia="Times New Roman" w:hAnsi="Times New Roman"/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Федеральным законом от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  <w:r w:rsidRPr="00212690">
        <w:rPr>
          <w:rFonts w:ascii="Times New Roman" w:eastAsia="Times New Roman" w:hAnsi="Times New Roman"/>
          <w:sz w:val="28"/>
          <w:szCs w:val="28"/>
        </w:rPr>
        <w:t xml:space="preserve">12 февраля 1998 года № 28-ФЗ «О гражданской обороне»,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A0180A">
        <w:rPr>
          <w:rFonts w:ascii="Times New Roman" w:eastAsia="Times New Roman" w:hAnsi="Times New Roman"/>
          <w:sz w:val="28"/>
          <w:szCs w:val="28"/>
        </w:rPr>
        <w:t xml:space="preserve">статьями </w:t>
      </w:r>
      <w:r>
        <w:rPr>
          <w:rFonts w:ascii="Times New Roman" w:eastAsia="Times New Roman" w:hAnsi="Times New Roman"/>
          <w:sz w:val="28"/>
          <w:szCs w:val="28"/>
        </w:rPr>
        <w:t>24, 32, 39</w:t>
      </w:r>
      <w:r w:rsidRPr="00A0180A">
        <w:rPr>
          <w:rFonts w:ascii="Times New Roman" w:eastAsia="Times New Roman" w:hAnsi="Times New Roman"/>
          <w:sz w:val="28"/>
          <w:szCs w:val="28"/>
        </w:rPr>
        <w:t xml:space="preserve"> Устава </w:t>
      </w:r>
      <w:r>
        <w:rPr>
          <w:rFonts w:ascii="Times New Roman" w:eastAsia="Times New Roman" w:hAnsi="Times New Roman"/>
          <w:sz w:val="28"/>
          <w:szCs w:val="28"/>
        </w:rPr>
        <w:t>Черемховского муниципального образования, дума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Черемховского муниципального образования  </w:t>
      </w:r>
      <w:r w:rsidRPr="00A0180A"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212690" w:rsidRDefault="00212690" w:rsidP="00212690">
      <w:pPr>
        <w:spacing w:after="0" w:line="240" w:lineRule="auto"/>
        <w:ind w:firstLine="708"/>
        <w:jc w:val="center"/>
        <w:rPr>
          <w:rFonts w:ascii="Times New Roman" w:eastAsia="Times New Roman" w:hAnsi="Times New Roman"/>
          <w:sz w:val="28"/>
          <w:szCs w:val="28"/>
        </w:rPr>
      </w:pPr>
    </w:p>
    <w:p w:rsidR="00212690" w:rsidRPr="00E779D0" w:rsidRDefault="00212690" w:rsidP="002126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proofErr w:type="gram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р</w:t>
      </w:r>
      <w:proofErr w:type="spellEnd"/>
      <w:proofErr w:type="gram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е </w:t>
      </w:r>
      <w:proofErr w:type="spellStart"/>
      <w:r w:rsidRPr="00E779D0">
        <w:rPr>
          <w:rFonts w:ascii="Times New Roman" w:hAnsi="Times New Roman" w:cs="Times New Roman"/>
          <w:b/>
          <w:bCs/>
          <w:sz w:val="26"/>
          <w:szCs w:val="26"/>
        </w:rPr>
        <w:t>ш</w:t>
      </w:r>
      <w:proofErr w:type="spellEnd"/>
      <w:r w:rsidRPr="00E779D0">
        <w:rPr>
          <w:rFonts w:ascii="Times New Roman" w:hAnsi="Times New Roman" w:cs="Times New Roman"/>
          <w:b/>
          <w:bCs/>
          <w:sz w:val="26"/>
          <w:szCs w:val="26"/>
        </w:rPr>
        <w:t xml:space="preserve"> и л а:</w:t>
      </w:r>
    </w:p>
    <w:p w:rsidR="00212690" w:rsidRPr="00E779D0" w:rsidRDefault="00212690" w:rsidP="0021269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12690" w:rsidRPr="00212690" w:rsidRDefault="00212690" w:rsidP="0021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2690">
        <w:rPr>
          <w:rFonts w:ascii="Times New Roman" w:eastAsia="Times New Roman" w:hAnsi="Times New Roman"/>
          <w:sz w:val="28"/>
          <w:szCs w:val="28"/>
        </w:rPr>
        <w:t xml:space="preserve">1. Утвердить прилагаемое Положение об участии в предупреждении и ликвидации последствий чрезвычайных ситуаций в границах </w:t>
      </w:r>
      <w:r>
        <w:rPr>
          <w:rFonts w:ascii="Times New Roman" w:eastAsia="Times New Roman" w:hAnsi="Times New Roman"/>
          <w:sz w:val="28"/>
          <w:szCs w:val="28"/>
        </w:rPr>
        <w:t xml:space="preserve">Черемховского </w:t>
      </w:r>
      <w:r w:rsidRPr="00212690">
        <w:rPr>
          <w:rFonts w:ascii="Times New Roman" w:eastAsia="Times New Roman" w:hAnsi="Times New Roman"/>
          <w:sz w:val="28"/>
          <w:szCs w:val="28"/>
        </w:rPr>
        <w:t>муниципального образования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212690" w:rsidRPr="00212690" w:rsidRDefault="00212690" w:rsidP="002126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12690">
        <w:rPr>
          <w:rFonts w:ascii="Times New Roman" w:eastAsia="Times New Roman" w:hAnsi="Times New Roman"/>
          <w:sz w:val="28"/>
          <w:szCs w:val="28"/>
        </w:rPr>
        <w:t>2. Настоящее решение вступает в силу после дня его официального опубликования.</w:t>
      </w: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6B50" w:rsidRDefault="00A06B5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  <w:proofErr w:type="gramStart"/>
      <w:r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A06B50" w:rsidRDefault="00A06B50" w:rsidP="00D1327B">
      <w:pPr>
        <w:shd w:val="clear" w:color="auto" w:fill="FFFFFF"/>
        <w:tabs>
          <w:tab w:val="left" w:leader="underscore" w:pos="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Зинкевич</w:t>
      </w:r>
      <w:proofErr w:type="spellEnd"/>
    </w:p>
    <w:p w:rsidR="00A06B50" w:rsidRDefault="00A06B5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1327B" w:rsidRDefault="00D1327B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A1930" w:rsidRPr="00A06B50" w:rsidRDefault="00BA1930" w:rsidP="00D1327B">
      <w:pPr>
        <w:shd w:val="clear" w:color="auto" w:fill="FFFFFF"/>
        <w:tabs>
          <w:tab w:val="left" w:leader="underscore" w:pos="4927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A06B50">
        <w:rPr>
          <w:rFonts w:ascii="Times New Roman" w:hAnsi="Times New Roman" w:cs="Times New Roman"/>
          <w:sz w:val="26"/>
          <w:szCs w:val="26"/>
        </w:rPr>
        <w:t>Черемховского</w:t>
      </w:r>
      <w:proofErr w:type="gramEnd"/>
    </w:p>
    <w:p w:rsidR="00713E2C" w:rsidRDefault="00BA1930" w:rsidP="00D1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06B50">
        <w:rPr>
          <w:rFonts w:ascii="Times New Roman" w:hAnsi="Times New Roman" w:cs="Times New Roman"/>
          <w:sz w:val="26"/>
          <w:szCs w:val="26"/>
        </w:rPr>
        <w:t>муниципального образования</w:t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 w:rsidR="00996EAA" w:rsidRPr="00A06B50">
        <w:rPr>
          <w:rFonts w:ascii="Times New Roman" w:hAnsi="Times New Roman" w:cs="Times New Roman"/>
          <w:sz w:val="26"/>
          <w:szCs w:val="26"/>
        </w:rPr>
        <w:tab/>
      </w:r>
      <w:r w:rsidR="00D1327B">
        <w:rPr>
          <w:rFonts w:ascii="Times New Roman" w:hAnsi="Times New Roman" w:cs="Times New Roman"/>
          <w:sz w:val="26"/>
          <w:szCs w:val="26"/>
        </w:rPr>
        <w:tab/>
      </w:r>
      <w:r w:rsidRPr="00A06B50">
        <w:rPr>
          <w:rFonts w:ascii="Times New Roman" w:hAnsi="Times New Roman" w:cs="Times New Roman"/>
          <w:sz w:val="26"/>
          <w:szCs w:val="26"/>
        </w:rPr>
        <w:t xml:space="preserve">В.В. </w:t>
      </w:r>
      <w:proofErr w:type="spellStart"/>
      <w:r w:rsidRPr="00A06B50">
        <w:rPr>
          <w:rFonts w:ascii="Times New Roman" w:hAnsi="Times New Roman" w:cs="Times New Roman"/>
          <w:sz w:val="26"/>
          <w:szCs w:val="26"/>
        </w:rPr>
        <w:t>Зинкеви</w:t>
      </w:r>
      <w:r w:rsidR="00A06B50" w:rsidRPr="00A06B50">
        <w:rPr>
          <w:rFonts w:ascii="Times New Roman" w:hAnsi="Times New Roman" w:cs="Times New Roman"/>
          <w:sz w:val="26"/>
          <w:szCs w:val="26"/>
        </w:rPr>
        <w:t>ч</w:t>
      </w:r>
      <w:proofErr w:type="spellEnd"/>
    </w:p>
    <w:p w:rsidR="003E7103" w:rsidRDefault="003E7103" w:rsidP="00D1327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A06B5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3E7103" w:rsidRDefault="003E7103" w:rsidP="003E7103">
      <w:pPr>
        <w:pStyle w:val="ConsPlusTitle"/>
        <w:widowControl/>
        <w:jc w:val="center"/>
        <w:rPr>
          <w:kern w:val="2"/>
          <w:sz w:val="28"/>
          <w:szCs w:val="28"/>
        </w:rPr>
        <w:sectPr w:rsidR="003E7103" w:rsidSect="000461A1">
          <w:headerReference w:type="defaul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/>
      </w:tblPr>
      <w:tblGrid>
        <w:gridCol w:w="4359"/>
      </w:tblGrid>
      <w:tr w:rsidR="003E7103" w:rsidRPr="00C7240D" w:rsidTr="000461A1">
        <w:trPr>
          <w:jc w:val="right"/>
        </w:trPr>
        <w:tc>
          <w:tcPr>
            <w:tcW w:w="4359" w:type="dxa"/>
            <w:hideMark/>
          </w:tcPr>
          <w:p w:rsidR="003E7103" w:rsidRPr="00C7240D" w:rsidRDefault="003E7103" w:rsidP="000461A1">
            <w:pPr>
              <w:spacing w:after="0" w:line="240" w:lineRule="auto"/>
              <w:ind w:firstLine="36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lastRenderedPageBreak/>
              <w:t>УТВЕРЖДЕНО</w:t>
            </w:r>
          </w:p>
          <w:p w:rsidR="003E7103" w:rsidRPr="00910D18" w:rsidRDefault="00D1327B" w:rsidP="000461A1">
            <w:pPr>
              <w:spacing w:after="0" w:line="240" w:lineRule="auto"/>
              <w:jc w:val="both"/>
              <w:rPr>
                <w:rFonts w:ascii="Times New Roman" w:hAnsi="Times New Roman"/>
                <w:i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>решением Думы Черемховского муниципального образования</w:t>
            </w:r>
          </w:p>
          <w:p w:rsidR="003E7103" w:rsidRPr="00C7240D" w:rsidRDefault="003E7103" w:rsidP="001A20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>от «</w:t>
            </w:r>
            <w:r w:rsidR="001A20D6">
              <w:rPr>
                <w:rFonts w:ascii="Times New Roman" w:hAnsi="Times New Roman"/>
                <w:kern w:val="2"/>
                <w:sz w:val="28"/>
                <w:szCs w:val="28"/>
              </w:rPr>
              <w:t>24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» </w:t>
            </w:r>
            <w:r w:rsidR="001A20D6">
              <w:rPr>
                <w:rFonts w:ascii="Times New Roman" w:hAnsi="Times New Roman"/>
                <w:kern w:val="2"/>
                <w:sz w:val="28"/>
                <w:szCs w:val="28"/>
              </w:rPr>
              <w:t>декабря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20</w:t>
            </w:r>
            <w:r w:rsidR="001A20D6">
              <w:rPr>
                <w:rFonts w:ascii="Times New Roman" w:hAnsi="Times New Roman"/>
                <w:kern w:val="2"/>
                <w:sz w:val="28"/>
                <w:szCs w:val="28"/>
              </w:rPr>
              <w:t>20</w:t>
            </w:r>
            <w:r w:rsidRPr="00C7240D">
              <w:rPr>
                <w:rFonts w:ascii="Times New Roman" w:hAnsi="Times New Roman"/>
                <w:kern w:val="2"/>
                <w:sz w:val="28"/>
                <w:szCs w:val="28"/>
              </w:rPr>
              <w:t xml:space="preserve"> г.  № </w:t>
            </w:r>
            <w:r w:rsidR="001A20D6">
              <w:rPr>
                <w:rFonts w:ascii="Times New Roman" w:hAnsi="Times New Roman"/>
                <w:kern w:val="2"/>
                <w:sz w:val="28"/>
                <w:szCs w:val="28"/>
              </w:rPr>
              <w:t>214</w:t>
            </w:r>
          </w:p>
        </w:tc>
      </w:tr>
    </w:tbl>
    <w:p w:rsidR="003E7103" w:rsidRDefault="003E7103" w:rsidP="003E710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E7103" w:rsidRDefault="003E7103" w:rsidP="003E7103">
      <w:pPr>
        <w:keepNext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12690" w:rsidRPr="00656137" w:rsidRDefault="00212690" w:rsidP="00212690">
      <w:pPr>
        <w:pStyle w:val="ConsPlusTitle"/>
        <w:widowControl/>
        <w:jc w:val="center"/>
        <w:rPr>
          <w:sz w:val="28"/>
          <w:szCs w:val="28"/>
        </w:rPr>
      </w:pPr>
      <w:r w:rsidRPr="00656137">
        <w:rPr>
          <w:sz w:val="28"/>
          <w:szCs w:val="28"/>
        </w:rPr>
        <w:t>ПОЛОЖЕНИЕ</w:t>
      </w:r>
    </w:p>
    <w:p w:rsidR="00212690" w:rsidRPr="0051748B" w:rsidRDefault="00212690" w:rsidP="00212690">
      <w:pPr>
        <w:pStyle w:val="ConsPlusNormal"/>
        <w:widowControl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56137">
        <w:rPr>
          <w:rFonts w:ascii="Times New Roman" w:hAnsi="Times New Roman" w:cs="Times New Roman"/>
          <w:b/>
          <w:sz w:val="28"/>
          <w:szCs w:val="28"/>
        </w:rPr>
        <w:t>ОБ УЧАСТИИ В ПРЕДУПРЕЖДЕНИИ И ЛИКВИДАЦИИ ПОСЛЕДСТВИЙ ЧРЕЗВЫЧАЙНЫХ СИТУАЦИЙ</w:t>
      </w:r>
      <w:r w:rsidRPr="00656137">
        <w:rPr>
          <w:rFonts w:ascii="Times New Roman" w:hAnsi="Times New Roman" w:cs="Times New Roman"/>
          <w:b/>
          <w:sz w:val="28"/>
          <w:szCs w:val="28"/>
        </w:rPr>
        <w:br/>
        <w:t>В ГРАНИЦАХ</w:t>
      </w:r>
      <w:r w:rsidRPr="006561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 xml:space="preserve">ЧЕРЕМХОВСКОГО </w:t>
      </w:r>
      <w:r w:rsidRPr="00656137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МУНИЦИ</w:t>
      </w:r>
      <w:r w:rsidRPr="0051748B">
        <w:rPr>
          <w:rFonts w:ascii="Times New Roman" w:eastAsiaTheme="minorHAnsi" w:hAnsi="Times New Roman" w:cs="Times New Roman"/>
          <w:b/>
          <w:bCs/>
          <w:sz w:val="28"/>
          <w:szCs w:val="28"/>
          <w:lang w:eastAsia="en-US"/>
        </w:rPr>
        <w:t>ПАЛЬНОГО ОБРАЗОВАНИЯ</w:t>
      </w:r>
    </w:p>
    <w:p w:rsidR="00212690" w:rsidRPr="0051748B" w:rsidRDefault="00212690" w:rsidP="002126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90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1. Общие положения</w:t>
      </w:r>
    </w:p>
    <w:p w:rsidR="00212690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2690" w:rsidRPr="0051748B" w:rsidRDefault="00212690" w:rsidP="00212690">
      <w:pPr>
        <w:pStyle w:val="ConsPlusNormal"/>
        <w:widowControl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1. Настоящее Положение регулирует вопросы участия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51748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1748B">
        <w:rPr>
          <w:rFonts w:ascii="Times New Roman" w:hAnsi="Times New Roman" w:cs="Times New Roman"/>
          <w:sz w:val="28"/>
          <w:szCs w:val="28"/>
        </w:rPr>
        <w:t>(далее – муниципальное образование) в предупреждении и ликвидации последствий чрезвычайных ситуаций в границах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12690" w:rsidRPr="0051748B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2.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Органы местного самоуправления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муниципального образования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 в соответствии с Уставом муниципального образования, настоящим Положением и иными муниципальными правовыми актами исполняют полномочия в области </w:t>
      </w:r>
      <w:r w:rsidRPr="0051748B">
        <w:rPr>
          <w:rFonts w:ascii="Times New Roman" w:hAnsi="Times New Roman" w:cs="Times New Roman"/>
          <w:sz w:val="28"/>
          <w:szCs w:val="28"/>
        </w:rPr>
        <w:t>предупреждении и ликвидации последствий чрезвычайных ситуаций в границах муниципального образования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>, установленные федеральным законодательством.</w:t>
      </w:r>
    </w:p>
    <w:p w:rsidR="00212690" w:rsidRPr="0051748B" w:rsidRDefault="00212690" w:rsidP="002126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Дума Черемховского муниципального образования</w:t>
      </w:r>
      <w:r w:rsidRPr="0051748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51748B">
        <w:rPr>
          <w:rFonts w:ascii="Times New Roman" w:hAnsi="Times New Roman" w:cs="Times New Roman"/>
          <w:sz w:val="28"/>
          <w:szCs w:val="28"/>
        </w:rPr>
        <w:t>осуществляет правовое регулирование отношений, связанных с участием органов местного самоуправления муниципального образования в предупреждении и ликвидации последствий чрезвычайных ситуаций в границах муниципального образования, если полномочия по правовому регулированию отдельных вопросов федеральными правовыми актами, правовыми актами Иркутской области, Уставом муниципального образования и настоящим Положением не отнесены к компетенции других органов местного самоуправления муниципального образования.</w:t>
      </w:r>
      <w:proofErr w:type="gramEnd"/>
    </w:p>
    <w:p w:rsidR="00212690" w:rsidRPr="00C80539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1748B">
        <w:rPr>
          <w:rFonts w:ascii="Times New Roman" w:hAnsi="Times New Roman" w:cs="Times New Roman"/>
          <w:sz w:val="28"/>
          <w:szCs w:val="28"/>
        </w:rPr>
        <w:t xml:space="preserve">4. </w:t>
      </w:r>
      <w:r w:rsidRPr="0051748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Глава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Черемховского </w:t>
      </w:r>
      <w:r w:rsidRPr="0051748B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муниципального образования </w:t>
      </w:r>
      <w:r w:rsidRPr="0051748B">
        <w:rPr>
          <w:rFonts w:ascii="Times New Roman" w:hAnsi="Times New Roman" w:cs="Times New Roman"/>
          <w:kern w:val="2"/>
          <w:sz w:val="28"/>
          <w:szCs w:val="28"/>
        </w:rPr>
        <w:t xml:space="preserve">и  </w:t>
      </w:r>
      <w:r w:rsidRPr="0051748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Черемховского </w:t>
      </w:r>
      <w:r w:rsidRPr="0051748B">
        <w:rPr>
          <w:rFonts w:ascii="Times New Roman" w:hAnsi="Times New Roman" w:cs="Times New Roman"/>
          <w:sz w:val="28"/>
          <w:szCs w:val="28"/>
        </w:rPr>
        <w:t>муниципального образования (далее – администрац</w:t>
      </w:r>
      <w:r>
        <w:rPr>
          <w:rFonts w:ascii="Times New Roman" w:hAnsi="Times New Roman" w:cs="Times New Roman"/>
          <w:sz w:val="28"/>
          <w:szCs w:val="28"/>
        </w:rPr>
        <w:t xml:space="preserve">ия) обеспечивают </w:t>
      </w:r>
      <w:r w:rsidRPr="00096BE3">
        <w:rPr>
          <w:rFonts w:ascii="Times New Roman" w:hAnsi="Times New Roman" w:cs="Times New Roman"/>
          <w:sz w:val="28"/>
          <w:szCs w:val="28"/>
        </w:rPr>
        <w:t>непосредственную реализацию полномочий в сфере преду</w:t>
      </w:r>
      <w:r w:rsidRPr="00C80539">
        <w:rPr>
          <w:rFonts w:ascii="Times New Roman" w:hAnsi="Times New Roman" w:cs="Times New Roman"/>
          <w:sz w:val="28"/>
          <w:szCs w:val="28"/>
        </w:rPr>
        <w:t>преждени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C80539">
        <w:rPr>
          <w:rFonts w:ascii="Times New Roman" w:hAnsi="Times New Roman" w:cs="Times New Roman"/>
          <w:sz w:val="28"/>
          <w:szCs w:val="28"/>
        </w:rPr>
        <w:t xml:space="preserve"> и ликвидации последствий чрезвычайных ситуаций в границах муниципального образования</w:t>
      </w: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, а также определяют правовыми актами администрации:</w:t>
      </w:r>
    </w:p>
    <w:p w:rsidR="00212690" w:rsidRPr="00C80539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1) порядок организации деятельности муниципальной пожарной охраны по предотвращению пожаров, спасению людей и имущества от пожаров;</w:t>
      </w:r>
    </w:p>
    <w:p w:rsidR="00212690" w:rsidRPr="00C80539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C80539">
        <w:rPr>
          <w:rFonts w:ascii="Times New Roman" w:eastAsiaTheme="minorHAnsi" w:hAnsi="Times New Roman" w:cs="Times New Roman"/>
          <w:sz w:val="28"/>
          <w:szCs w:val="28"/>
          <w:lang w:eastAsia="en-US"/>
        </w:rPr>
        <w:t>2) порядок организации деятельности муниципальной аварийно-спасательной службы, муниципального аварийно-спасательного формирования, предназначенных для решения задач по предупреждению и ликвидации чрезвычайных ситуаций в границах муниципального образования;</w:t>
      </w:r>
    </w:p>
    <w:p w:rsidR="00212690" w:rsidRPr="00212690" w:rsidRDefault="00212690" w:rsidP="00212690">
      <w:pPr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3) порядок создания и использования финансовых и материальных ресурсов </w:t>
      </w:r>
      <w:r w:rsidRPr="00212690">
        <w:rPr>
          <w:rFonts w:ascii="Times New Roman" w:hAnsi="Times New Roman" w:cs="Times New Roman"/>
          <w:sz w:val="28"/>
          <w:szCs w:val="28"/>
        </w:rPr>
        <w:t>для ликвидации последствий чрезвычайных ситуаций</w:t>
      </w: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2690" w:rsidRPr="0077409E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2690" w:rsidRPr="00096BE3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096BE3">
        <w:rPr>
          <w:rFonts w:ascii="Times New Roman" w:hAnsi="Times New Roman" w:cs="Times New Roman"/>
          <w:sz w:val="28"/>
          <w:szCs w:val="28"/>
        </w:rPr>
        <w:lastRenderedPageBreak/>
        <w:t>Глава 2. Система предупреждения и ликвидации</w:t>
      </w:r>
      <w:r w:rsidRPr="00096BE3">
        <w:rPr>
          <w:rFonts w:ascii="Times New Roman" w:hAnsi="Times New Roman" w:cs="Times New Roman"/>
          <w:sz w:val="28"/>
          <w:szCs w:val="28"/>
        </w:rPr>
        <w:br/>
        <w:t>последствий чрезвычайных ситуаций</w:t>
      </w:r>
    </w:p>
    <w:p w:rsidR="00212690" w:rsidRPr="00096BE3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hAnsi="Times New Roman" w:cs="Times New Roman"/>
          <w:sz w:val="28"/>
          <w:szCs w:val="28"/>
        </w:rPr>
        <w:t xml:space="preserve">5.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Система предупреждения и ликвидации последствий чрезвычайных ситуаций муниципального образования входит в единую систему предупреждения и ликвидации чрезвычайных ситуаций (далее – РСЧС) и состоит из муниципального звена территориальной подсистемы РСЧС (далее –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муниципальное звено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РСЧС).</w:t>
      </w:r>
    </w:p>
    <w:p w:rsidR="00212690" w:rsidRPr="00096BE3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6. </w:t>
      </w:r>
      <w:proofErr w:type="gramStart"/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Муниципальное звено РСЧС объединяет органы управления, силы и средства отраслевых (функциональных) и территориальных структурных подразделений администрации, организаций, предприятий и учреждений (далее – организации), в полномочия которых входит решение вопросов в области защиты населения и территорий от чрезвычайных ситуаций, и осуществляет свою деятельность в целях выполнения задач, предусмотренным федеральным законодательством, законодательством Иркутской области и муниципальными правовыми актами муниципального образования.</w:t>
      </w:r>
      <w:proofErr w:type="gramEnd"/>
    </w:p>
    <w:p w:rsidR="00212690" w:rsidRPr="00096BE3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7. Координационным органом  муниципального звена РСЧС является комиссия по предупреждению и ликвидации чрезвычайных ситуаций и обеспечению пожарной безопасности муниципального образования.</w:t>
      </w:r>
    </w:p>
    <w:p w:rsidR="00212690" w:rsidRPr="00096BE3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Положение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комиссии, предусмотренной настоящим пунктом, а также ее состав утверждаются правовым актом администрации.</w:t>
      </w:r>
    </w:p>
    <w:p w:rsid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8. Постоянно действующим органом управления муниципального звена РСЧС является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создаваемый при администрации 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орган, специально уполномоченный на решение задач в области гражданской обороны, защиты населения и территории муниципального образования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чрезвычайных ситуаций.</w:t>
      </w:r>
    </w:p>
    <w:p w:rsid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Компетенция и полномочия указанного органа определяется положением о нем, утверждаемым правовым актом администрации.</w:t>
      </w:r>
    </w:p>
    <w:p w:rsidR="00212690" w:rsidRPr="0077409E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Размещение  постоянно действующих органов управления муниципального звена РСЧС осуществляется в стационарных или подвижных пунктах управления, оснащенных техническими средствами управления, средствами связи, оповещения и жизнеобеспечения, поддерживаемых в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состоянии постоянной готовности к использованию.</w:t>
      </w:r>
    </w:p>
    <w:p w:rsidR="00212690" w:rsidRPr="00212690" w:rsidRDefault="00212690" w:rsidP="002126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9. </w:t>
      </w:r>
      <w:proofErr w:type="gramStart"/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Органами повседневного управления муниципального звена РСЧС являются </w:t>
      </w:r>
      <w:r w:rsidRPr="00212690">
        <w:rPr>
          <w:rFonts w:ascii="Times New Roman" w:hAnsi="Times New Roman" w:cs="Times New Roman"/>
          <w:sz w:val="28"/>
          <w:szCs w:val="28"/>
        </w:rPr>
        <w:t>подведомственные органам местного самоуправления, дежурно-диспетчерские службы экстренных оперативных служб, а также другие организации (подразделения), обеспечивающие деятельность органов местного самоуправления в области защиты населения и территорий от чрезвычайных ситуаций, управления силами и средствами, предназначенными и привлекаемыми для предупреждения и ликвидации чрезвычайных ситуаций, осуществления обмена информацией и оповещения населения о чрезвычайных ситуациях</w:t>
      </w: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proofErr w:type="gramEnd"/>
    </w:p>
    <w:p w:rsidR="00212690" w:rsidRPr="00096BE3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10. Управление муниципальным</w:t>
      </w: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звеном РСЧС осуществляется с использованием сре</w:t>
      </w:r>
      <w:proofErr w:type="gramStart"/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t>язи и оповещения, сетей вещания, каналов сети связи общего пользования и ведомственных сетей связи, обеспечивающих доведение информации и сигналов оповещения до органов управления, сил муниципального звена РСЧС и населения.</w:t>
      </w:r>
    </w:p>
    <w:p w:rsidR="00212690" w:rsidRPr="00096BE3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096BE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Сбор и обмен информацией в области защиты населения и территории от чрезвычайных ситуаций и обеспечения пожарной безопасности осуществляется администрацией.</w:t>
      </w:r>
    </w:p>
    <w:p w:rsidR="00212690" w:rsidRPr="00212690" w:rsidRDefault="00212690" w:rsidP="002126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11. Проведение мероприятий по предупреждению и ликвидации последствий чрезвычайных ситуаций осуществляется на основе плана действий по предупреждению и ликвидации последствий ч</w:t>
      </w:r>
      <w:r w:rsidRPr="00212690">
        <w:rPr>
          <w:rFonts w:ascii="Times New Roman" w:hAnsi="Times New Roman" w:cs="Times New Roman"/>
          <w:sz w:val="28"/>
          <w:szCs w:val="28"/>
        </w:rPr>
        <w:t xml:space="preserve">резвычайных ситуаций на территории муниципального образования, утверждаемого </w:t>
      </w: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администрацией.</w:t>
      </w:r>
    </w:p>
    <w:p w:rsidR="00212690" w:rsidRP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2690" w:rsidRPr="00212690" w:rsidRDefault="00212690" w:rsidP="0021269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212690">
        <w:rPr>
          <w:rFonts w:ascii="Times New Roman" w:hAnsi="Times New Roman" w:cs="Times New Roman"/>
          <w:sz w:val="28"/>
          <w:szCs w:val="28"/>
        </w:rPr>
        <w:t>Глава 3. Участие в предупреждении чрезвычайных ситуаций</w:t>
      </w:r>
    </w:p>
    <w:p w:rsidR="00212690" w:rsidRPr="00212690" w:rsidRDefault="00212690" w:rsidP="00212690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2690" w:rsidRP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hAnsi="Times New Roman" w:cs="Times New Roman"/>
          <w:sz w:val="28"/>
          <w:szCs w:val="28"/>
        </w:rPr>
        <w:t xml:space="preserve">12. </w:t>
      </w: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 отсутствии угрозы возникновения чрезвычайной ситуации на объектах, территории или акватории органы управления и силы муниципального звена РСЧС функционируют в режиме повседневной деятельности.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13. Основными мероприятиями, проводимыми органами управления и силами муниципального звена РСЧС в режиме повседневной деятельности, являются: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изучение состояния окружающей среды и прогнозирование чрезвычайных ситуаций;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сбор, обработка и обмен в установленном порядке информацией в области защиты населения и территории муниципального образования от чрезвычайных ситуаций и обеспечения пожарной безопасности;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планирование действий органов управления и сил муниципального звена РСЧС, организация подготовки и обеспечение их деятельности;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подготовка населения к действиям в условиях чрезвычайных ситуаций;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пропаганда знаний в области защиты населения и территории от чрезвычайных ситуаций и обеспечения пожарной безопасности;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руководство созданием, размещением, хранением и восполнением резерва материальных ресурсов для ликвидации последствий чрезвычайных ситуаций;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проведение мероприятий по подготовке к эвакуации населения муниципального образования, материальных и культурных ценностей в безопасные районы, их размещению и возвращению в места постоянного проживания или хранения, а также жизнеобеспечению населения в чрезвычайных ситуациях;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8) ведение статистической отчетности о чрезвычайных ситуациях, участие в расследовании причин аварий, а также выработка мер по устранению причин подобных аварий.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14. В режиме повседневной деятельности обеспечивается постоянная готовность органов управления и сил муниципального звена РСЧС к выполнению задач по первоочередному жизнеобеспечению населения в случае чрезвычайной ситуации.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15. Главной целью первоочередного жизнеобеспечения является создание и поддержание условий для сохранения жизни и здоровья населения, пострадавшего от чрезвычайной ситуации.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16. Подготовка территории муниципального образования к организации первоочередного жизнеобеспечения населения в чрезвычайной ситуации осуществляется заблаговременно, на основании правовых актов администрации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17. Объемы и содержание мероприятий по подготовке территории муниципального образования к организации первоочередного жизнеобеспечения населения определяются, исходя из необходимой достаточности и максимального использования сил и средств.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18. Исходными данными для организации первоочередного жизнеобеспечения населения в случае чрезвычайной ситуации являются: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прогноз обстановки, которая может сложиться на территории  муниципального образования в результате чрезвычайной ситуации;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прогнозируемая численность населения, которое может пострадать (его состав, среднемесячная численность больных, находящихся на стационарном лечении в медицинских учреждениях);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прогнозируемая численность и структура вероятных санитарных потерь населения;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потребность населения в различных видах первоочередного жизнеобеспечения в случае чрезвычайных ситуаций;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продолжительность периода первоочередного жизнеобеспечения населения.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19. Прогнозируемые данные разрабатываются постоянно действующим органом управления муниципального звена РСЧС. К разработке прогнозов привлекаются специалисты инженерной инфраструктуры.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gramStart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Прогнозируемые данные передаются руководителям служб жизнеобеспечения для проведения детальных расчетов по потребностям пострадавшего населения в продукции или услугах этих служб, определения необходимой численности специалистов для организации жизнеобеспечения, количества необходимых технических средств и их материально-техническому обеспечению в период эксплуатации, суточных объемов перевозок в период развертывания в районах отселения и в последующие дни.</w:t>
      </w:r>
      <w:proofErr w:type="gramEnd"/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20. В целях организации первоочередного жизнеобеспечения населения, отселяемого из опасных зон при угрозе или возникновении чрезвычайной ситуации, правовым актом администрации создаются пункты временного размещения пострадавшего населения (далее – пункт временного размещения), назначаются их руководители и заместители руководителей.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Пункты временного размещения предназначены для сбора, регистрации, размещения населения в местах временного проживания, организации его питания и обеспечения предметами первой необходимости. Пункты временного размещения могут создаваться как в стационарных условиях (в зданиях, удаленных от районов чрезвычайной ситуации), так и в полевых условиях.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21. Основными задачами администрации полевого пункта временного размещения являются: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развертывание полевого пункта временного размещения, его подготовка к приему и размещению населения;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организация учета прибывающих на пункт временного размещения граждан и их размещение;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проверка прибытия на временный пункт размещения эвакуированного населения (согласно спискам);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4) установление связи с постоянно действующим органом управления муниципального звена РСЧС, комиссией по предупреждению и ликвидации чрезвычайных ситуаций и обеспечению пожарной безопасности муниципального образования, аварийно-спасательными службами и аварийно-спасательными формированиями;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организация первоочередного жизнеобеспечения населения;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6) доведение до эвакуированного населения информации об обстановке.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22. В случае возникновения чрезвычайной ситуации или возможности возникновения чрезвычайной ситуации на территории муниципального образования (за исключением </w:t>
      </w:r>
      <w:r w:rsidRPr="0077409E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чрезвычайных ситуаций локального характера) глава муниципального образования устанавливает для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органов управления и сил муниципального звена РСЧС один из следующих режимов функционирования: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режим повышенной готовности – при угрозе возникновения чрезвычайной ситуации;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2) режим чрезвычайной ситуации – при возникновении и ликвидации последствий чрезвычайной ситуации.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23. Решением о введении режима повышенной готовности или режима чрезвычайной ситуации определяются: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обстоятельства, послужившие основанием для введения режима повышенной готовности или режима чрезвычайной ситуации;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2) границы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территории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, на которой может возникнуть чрезвычайной ситуации или границы зоны чрезвычайной ситуации;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3) уровень реагирования на чрезвычайной ситуации;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4) силы и средства, привлекаемые к проведению мероприятий по предупреждению и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чрезвычайной ситуации;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5) перечень мер по обеспечению защиты населения от чрезвычайных ситуаций или организации работ по ликвидации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ее последствий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6) должностные лица, ответственные за осуществление мероприятий по предупреждению чрезвычайной ситуации, или руководитель работ по ликвидации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последствий 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чрезвычайной ситуации.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24. При устранении обстоятельств, послуживших основанием для введения режима повышенной готовности или режима чрезвычайных ситуаций, администрация отменяет установленные режимы функционирования органов управления и сил муниципального звена РСЧС.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25. Основными мероприятиями, проводимыми органами управления и силами муниципального звена РСЧС, являются: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1) в режиме повышенной готовности: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усиление </w:t>
      </w:r>
      <w:proofErr w:type="gramStart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контроля за</w:t>
      </w:r>
      <w:proofErr w:type="gramEnd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состоянием окружающей среды, прогнозирование возникновения чрезвычайных ситуаций и их последствий;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введение при необходимости круглосуточного дежурства руководителей и должностных лиц органов управления и сил муниципального звена РСЧС на стационарных пунктах управления;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непрерывный сбор, обработка и передача органам управления и силам муниципального звена РСЧС данных о прогнозируемых чрезвычайных ситуациях, информирование населения администрацией о приемах и способах защиты от них;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г) принятие оперативных мер по предупреждению возникновения и развития чрезвычайных ситуаций, снижению размера ущерба и потерь в случае их возникновения, а также повышению устойчивости и безопасности функционирования организаций в чрезвычайных ситуациях;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уточнение планов действия (взаимодействия) по предупреждению и ликвидации последствий чрезвычайных ситуаций;</w:t>
      </w:r>
    </w:p>
    <w:p w:rsidR="00212690" w:rsidRP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приведение при необходимости сил и средств муниципального звена РСЧС в готовность к реагированию на чрезвычайные ситуации, формирование оперативных групп и организация выдвижения их в предполагаемый район действий;</w:t>
      </w:r>
    </w:p>
    <w:p w:rsidR="00212690" w:rsidRPr="00212690" w:rsidRDefault="00212690" w:rsidP="0021269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ж) </w:t>
      </w:r>
      <w:r w:rsidRPr="00212690">
        <w:rPr>
          <w:rFonts w:ascii="Times New Roman" w:hAnsi="Times New Roman" w:cs="Times New Roman"/>
          <w:sz w:val="28"/>
          <w:szCs w:val="28"/>
        </w:rPr>
        <w:t>восполнение при необходимости резервов материальных ресурсов, созданных для ликвидации чрезвычайных ситуаций</w:t>
      </w:r>
    </w:p>
    <w:p w:rsidR="00212690" w:rsidRP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) проведение при необходимости эвакуационных мероприятий.</w:t>
      </w:r>
    </w:p>
    <w:p w:rsidR="00212690" w:rsidRP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2) в режиме чрезвычайных ситуаций: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а) непрерывный </w:t>
      </w:r>
      <w:proofErr w:type="gramStart"/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контроль за</w:t>
      </w:r>
      <w:proofErr w:type="gramEnd"/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состоянием окружающей среды, прогнозирование развития возникших чрезвычайных</w:t>
      </w: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ситуаций и их последствий;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б) оповещение глав поселений и населения о возникших чрезвычайных ситуациях;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в) проведение мероприятий по защите населения и территории от чрезвычайных ситуаций;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г) организация работ по ликвидации последствий чрезвычайных ситуаций и всестороннему обеспечению действий сил и средств муниципального звена РСЧС, поддержание общественного порядка в ходе их проведения, а также привлечение при необходимости в установленном порядке общественных организаций и населения к ликвидации возникших последствий чрезвычайной ситуации;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д</w:t>
      </w:r>
      <w:proofErr w:type="spellEnd"/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) непрерывный сбор, анализ и обмен информацией об обстановке в зоне чрезвычайной ситуации в ходе проведения работ по ликвидации ее последствий;</w:t>
      </w:r>
    </w:p>
    <w:p w:rsidR="00212690" w:rsidRPr="00FC1E94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C1E94">
        <w:rPr>
          <w:rFonts w:ascii="Times New Roman" w:eastAsiaTheme="minorHAnsi" w:hAnsi="Times New Roman" w:cs="Times New Roman"/>
          <w:sz w:val="28"/>
          <w:szCs w:val="28"/>
          <w:lang w:eastAsia="en-US"/>
        </w:rPr>
        <w:t>е) проведение мероприятий по жизнеобеспечению населения в зоне чрезвычайной ситуации;</w:t>
      </w:r>
    </w:p>
    <w:p w:rsidR="00212690" w:rsidRP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ж) организация и поддержание непрерывного взаимодействия администрации с федеральными органами исполнительной власти, исполнительными органами государственной власти Иркутской области, органами местного самоуправления и организациями по вопросам ликвидации последствий чрезвычайной ситуации;</w:t>
      </w:r>
    </w:p>
    <w:p w:rsidR="00212690" w:rsidRPr="00212690" w:rsidRDefault="00212690" w:rsidP="00212690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proofErr w:type="spellStart"/>
      <w:proofErr w:type="gramStart"/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proofErr w:type="spellEnd"/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) </w:t>
      </w:r>
      <w:r w:rsidRPr="00212690">
        <w:rPr>
          <w:rFonts w:ascii="Times New Roman" w:hAnsi="Times New Roman" w:cs="Times New Roman"/>
          <w:sz w:val="28"/>
          <w:szCs w:val="28"/>
        </w:rPr>
        <w:t>информирование населения о чрезвычайных ситуациях, их параметрах и масштабах, поражающих факторах, принимаемых мерах по обеспечению безопасности населения и территорий, приемах и способах защиты, порядке действий, правилах поведения в зоне чрезвычайной ситуации, о правах граждан в области защиты населения и территорий от чрезвычайных ситуаций и социальной защиты пострадавших, в том числе о праве получения предусмотренных законодательством Российской Федерации выплат, о</w:t>
      </w:r>
      <w:proofErr w:type="gramEnd"/>
      <w:r w:rsidRPr="0021269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2690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212690">
        <w:rPr>
          <w:rFonts w:ascii="Times New Roman" w:hAnsi="Times New Roman" w:cs="Times New Roman"/>
          <w:sz w:val="28"/>
          <w:szCs w:val="28"/>
        </w:rPr>
        <w:t xml:space="preserve"> восстановления утраченных в результате чрезвычайных ситуаций документов.</w:t>
      </w:r>
    </w:p>
    <w:p w:rsidR="00212690" w:rsidRP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212690">
        <w:rPr>
          <w:rFonts w:ascii="Times New Roman" w:eastAsiaTheme="minorHAnsi" w:hAnsi="Times New Roman" w:cs="Times New Roman"/>
          <w:sz w:val="28"/>
          <w:szCs w:val="28"/>
          <w:lang w:eastAsia="en-US"/>
        </w:rPr>
        <w:t>26. Последовательность действий органов управления и сил муниципального звена РСЧС при угрозе и возникновении чрезвычайных ситуаций, а также сроки проведения мероприятий определяет администрация.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2690" w:rsidRPr="00F269ED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lastRenderedPageBreak/>
        <w:t>Глава 4. Участие в ликвидации последствий чрезвычайных ситуаций</w:t>
      </w:r>
    </w:p>
    <w:p w:rsidR="00212690" w:rsidRPr="00F269ED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27. Ликвидация последствий чрезвычайной ситуации осуществляется в соответствии с классификацией чрезвычайных ситуаций, установленной Правительством Российской Федерации, при помощи сил и средств органов местного самоуправления муниципального образования.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28. При недостаточности сил и средств, имеющихся в распоряжении органов местного самоуправления муниципального образования, привлекаются в установленном порядке силы и средства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федеральных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органов исполнительн</w:t>
      </w:r>
      <w:r w:rsidR="00AF400D">
        <w:rPr>
          <w:rFonts w:ascii="Times New Roman" w:eastAsiaTheme="minorHAnsi" w:hAnsi="Times New Roman" w:cs="Times New Roman"/>
          <w:sz w:val="28"/>
          <w:szCs w:val="28"/>
          <w:lang w:eastAsia="en-US"/>
        </w:rPr>
        <w:t>ой</w:t>
      </w:r>
      <w:r w:rsidR="00B051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власти.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29. Руководство силами и средствами, привлеченными к ликвидации последствий чрезвычайной ситуации, и организацию взаимодействия осуществляет руководитель работ по ликвидации последствий чрезвычайной ситуации.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30. Руководители аварийно-спасательных служб и аварийно-спасательных формирований, прибывшие в зоны чрезвычайной ситуации первыми, принимают полномочия руководителя работ по ликвидации последствий чрезвычайной ситуации и исполняют их до прибытия руководителя работ по ликвидации последствий чрезвычайной ситуации, определенного или назначенного в установленном порядке.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31. Руководитель работ по ликвидации последствий чрезвычайной ситуации по согласованию с администрацией устанавливает границы зоны чрезвычайной ситуации, порядок и особенности действий по ее локализации, а также принимает решения по проведению аварийно-спасательных и других неотложных работ.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32. Решение руководителя работ по ликвидации последствий чрезвычайной ситуации является обязательным для всех граждан и организаций, находящихся в зоне чрезвычайной ситуации, если иное не предусмотрено законодательством Российской Федерации.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33. В случае крайней необходимости руководитель работ по ликвидации последствий чрезвычайной ситуации вправе самостоятельно принимать решения по следующим вопросам: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1) проведение эвакуационных мероприятий;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2) остановка деятельности организации (объекта), находящейся в зоне чрезвычайной ситуации;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3) проведение аварийно-спасательных работ на объектах и территориях организаций, находящихся в зоне чрезвычайной ситуации;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4) ограничение доступа людей в зону чрезвычайной ситуации;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5) привлечение к проведению работ по ликвидации последствий чрезвычайной ситуации нештатных аварийно-спасательных формирований, а также спасателей, не входящих в состав указанных формирований, при наличии у них документов, подтверждающих их аттестацию на проведение аварийно-спасательных работ;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6) использование сре</w:t>
      </w:r>
      <w:proofErr w:type="gramStart"/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дств св</w:t>
      </w:r>
      <w:proofErr w:type="gramEnd"/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язи и оповещения, транспортных средств и иного имущества организаций, находящихся в зоне чрезвычайной ситуации;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7) принятия других необходимых мер, обусловленных развитием чрезвычайной ситуации и ходом работ по их ликвидации.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34. Руководитель работ по ликвидации последствий чрезвычайной ситуации незамедлительно информирует о принятых им в случае крайней необходимости решениях администрацию.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Для ликвидации чрезвычайных ситуаций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создается и используется резерв финансовых и материальных ресурсов администрации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36. Ликвидация последствий чрезвычайной ситуации считается завершенной по окончании проведения аварийно-спасательных и других неотложных работ.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2690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Глава 5. Финансирование обеспечения предупреж</w:t>
      </w:r>
      <w:r>
        <w:rPr>
          <w:rFonts w:ascii="Times New Roman" w:hAnsi="Times New Roman" w:cs="Times New Roman"/>
          <w:sz w:val="28"/>
          <w:szCs w:val="28"/>
        </w:rPr>
        <w:t>дения</w:t>
      </w:r>
    </w:p>
    <w:p w:rsidR="00212690" w:rsidRPr="00F269ED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269ED">
        <w:rPr>
          <w:rFonts w:ascii="Times New Roman" w:hAnsi="Times New Roman" w:cs="Times New Roman"/>
          <w:sz w:val="28"/>
          <w:szCs w:val="28"/>
        </w:rPr>
        <w:t>и ликвидации последствий чрезвычайных ситуаций</w:t>
      </w:r>
    </w:p>
    <w:p w:rsidR="00212690" w:rsidRPr="00F269ED" w:rsidRDefault="00212690" w:rsidP="00212690">
      <w:pPr>
        <w:pStyle w:val="ConsPlusNormal"/>
        <w:keepNext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212690" w:rsidRPr="008A18FC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hAnsi="Times New Roman" w:cs="Times New Roman"/>
          <w:sz w:val="28"/>
          <w:szCs w:val="28"/>
        </w:rPr>
        <w:t xml:space="preserve">37.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>Финансовое обеспечение мероприятий по предупреждению и ликвидации последствий чрезвычайных ситуаций в границах муниципального образования является расходным обязательством</w:t>
      </w:r>
      <w:r w:rsidR="00AF40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муниципального  образования.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Организации всех форм собственности участвуют в ликвидации чрезвычайных ситуаций за счет собственных средств.</w:t>
      </w:r>
    </w:p>
    <w:p w:rsidR="00212690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38. Финансирование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муниципальных 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программ по защите населения и территории муниципального образования от чрезвычайных ситуаций и обеспечению устойчивого функционирования организаций осуществляется в соответствии </w:t>
      </w:r>
      <w:r w:rsidRPr="008A18FC">
        <w:rPr>
          <w:rFonts w:ascii="Times New Roman" w:eastAsiaTheme="minorHAnsi" w:hAnsi="Times New Roman" w:cs="Times New Roman"/>
          <w:sz w:val="28"/>
          <w:szCs w:val="28"/>
          <w:lang w:eastAsia="en-US"/>
        </w:rPr>
        <w:t>с бюджетным  законодательством</w:t>
      </w:r>
      <w:r w:rsidRPr="00F269E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Российской Федерации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212690" w:rsidRPr="00F269ED" w:rsidRDefault="00212690" w:rsidP="00212690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212690" w:rsidRPr="000E474A" w:rsidRDefault="00212690" w:rsidP="0021269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E7103" w:rsidRPr="00A06B50" w:rsidRDefault="003E7103" w:rsidP="00212690">
      <w:pPr>
        <w:pStyle w:val="ConsPlusTitle"/>
        <w:keepNext/>
        <w:widowControl/>
        <w:jc w:val="center"/>
        <w:rPr>
          <w:b w:val="0"/>
          <w:sz w:val="26"/>
          <w:szCs w:val="26"/>
        </w:rPr>
      </w:pPr>
    </w:p>
    <w:sectPr w:rsidR="003E7103" w:rsidRPr="00A06B50" w:rsidSect="00E45654">
      <w:pgSz w:w="11906" w:h="16838"/>
      <w:pgMar w:top="737" w:right="567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5133" w:rsidRDefault="00B05133" w:rsidP="003E7103">
      <w:pPr>
        <w:spacing w:after="0" w:line="240" w:lineRule="auto"/>
      </w:pPr>
      <w:r>
        <w:separator/>
      </w:r>
    </w:p>
  </w:endnote>
  <w:endnote w:type="continuationSeparator" w:id="1">
    <w:p w:rsidR="00B05133" w:rsidRDefault="00B05133" w:rsidP="003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5133" w:rsidRDefault="00B05133" w:rsidP="003E7103">
      <w:pPr>
        <w:spacing w:after="0" w:line="240" w:lineRule="auto"/>
      </w:pPr>
      <w:r>
        <w:separator/>
      </w:r>
    </w:p>
  </w:footnote>
  <w:footnote w:type="continuationSeparator" w:id="1">
    <w:p w:rsidR="00B05133" w:rsidRDefault="00B05133" w:rsidP="003E7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133" w:rsidRPr="00262285" w:rsidRDefault="005769D8" w:rsidP="000461A1">
    <w:pPr>
      <w:pStyle w:val="a8"/>
      <w:jc w:val="center"/>
      <w:rPr>
        <w:rFonts w:ascii="Times New Roman" w:hAnsi="Times New Roman"/>
        <w:sz w:val="24"/>
        <w:szCs w:val="24"/>
      </w:rPr>
    </w:pPr>
    <w:r w:rsidRPr="00262285">
      <w:rPr>
        <w:rFonts w:ascii="Times New Roman" w:hAnsi="Times New Roman"/>
        <w:sz w:val="24"/>
        <w:szCs w:val="24"/>
      </w:rPr>
      <w:fldChar w:fldCharType="begin"/>
    </w:r>
    <w:r w:rsidR="00B05133" w:rsidRPr="00262285">
      <w:rPr>
        <w:rFonts w:ascii="Times New Roman" w:hAnsi="Times New Roman"/>
        <w:sz w:val="24"/>
        <w:szCs w:val="24"/>
      </w:rPr>
      <w:instrText>PAGE   \* MERGEFORMAT</w:instrText>
    </w:r>
    <w:r w:rsidRPr="00262285">
      <w:rPr>
        <w:rFonts w:ascii="Times New Roman" w:hAnsi="Times New Roman"/>
        <w:sz w:val="24"/>
        <w:szCs w:val="24"/>
      </w:rPr>
      <w:fldChar w:fldCharType="separate"/>
    </w:r>
    <w:r w:rsidR="001A20D6">
      <w:rPr>
        <w:rFonts w:ascii="Times New Roman" w:hAnsi="Times New Roman"/>
        <w:noProof/>
        <w:sz w:val="24"/>
        <w:szCs w:val="24"/>
      </w:rPr>
      <w:t>9</w:t>
    </w:r>
    <w:r w:rsidRPr="00262285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BBE86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1">
    <w:nsid w:val="18E3767C"/>
    <w:multiLevelType w:val="multilevel"/>
    <w:tmpl w:val="7D00FE8C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E26CA"/>
    <w:rsid w:val="00007309"/>
    <w:rsid w:val="000461A1"/>
    <w:rsid w:val="0007079D"/>
    <w:rsid w:val="00081C99"/>
    <w:rsid w:val="000B1FC5"/>
    <w:rsid w:val="000B32FB"/>
    <w:rsid w:val="000B5BAB"/>
    <w:rsid w:val="000B637C"/>
    <w:rsid w:val="000C4893"/>
    <w:rsid w:val="000C6ED9"/>
    <w:rsid w:val="00126FEC"/>
    <w:rsid w:val="0013382D"/>
    <w:rsid w:val="00146AE9"/>
    <w:rsid w:val="0016597A"/>
    <w:rsid w:val="00166AFD"/>
    <w:rsid w:val="001728A4"/>
    <w:rsid w:val="0018089F"/>
    <w:rsid w:val="00183483"/>
    <w:rsid w:val="00195AC0"/>
    <w:rsid w:val="001A06B9"/>
    <w:rsid w:val="001A20D6"/>
    <w:rsid w:val="001B5950"/>
    <w:rsid w:val="001B7541"/>
    <w:rsid w:val="001C3A8D"/>
    <w:rsid w:val="001D3DEF"/>
    <w:rsid w:val="001E2C1D"/>
    <w:rsid w:val="001E7AF2"/>
    <w:rsid w:val="00206BC6"/>
    <w:rsid w:val="00212690"/>
    <w:rsid w:val="00236FCF"/>
    <w:rsid w:val="00243E36"/>
    <w:rsid w:val="00250311"/>
    <w:rsid w:val="00256BD5"/>
    <w:rsid w:val="002673CA"/>
    <w:rsid w:val="0028097E"/>
    <w:rsid w:val="00294819"/>
    <w:rsid w:val="002A66EB"/>
    <w:rsid w:val="002B47B6"/>
    <w:rsid w:val="002D0275"/>
    <w:rsid w:val="002D09ED"/>
    <w:rsid w:val="002D3668"/>
    <w:rsid w:val="002E0078"/>
    <w:rsid w:val="002E1084"/>
    <w:rsid w:val="002F4D6C"/>
    <w:rsid w:val="00306245"/>
    <w:rsid w:val="00336261"/>
    <w:rsid w:val="00353485"/>
    <w:rsid w:val="0035457A"/>
    <w:rsid w:val="00354A4D"/>
    <w:rsid w:val="003A5FC6"/>
    <w:rsid w:val="003B1DD8"/>
    <w:rsid w:val="003E1D67"/>
    <w:rsid w:val="003E7103"/>
    <w:rsid w:val="00424974"/>
    <w:rsid w:val="0043340A"/>
    <w:rsid w:val="00457428"/>
    <w:rsid w:val="00466D0F"/>
    <w:rsid w:val="00467ABB"/>
    <w:rsid w:val="00471163"/>
    <w:rsid w:val="004A2E1A"/>
    <w:rsid w:val="004A7F6C"/>
    <w:rsid w:val="004B0FEB"/>
    <w:rsid w:val="004B50BC"/>
    <w:rsid w:val="004C3880"/>
    <w:rsid w:val="004D46B0"/>
    <w:rsid w:val="004E26CA"/>
    <w:rsid w:val="0051064C"/>
    <w:rsid w:val="0051798A"/>
    <w:rsid w:val="0052324E"/>
    <w:rsid w:val="0053395C"/>
    <w:rsid w:val="0054666C"/>
    <w:rsid w:val="00554A0F"/>
    <w:rsid w:val="00566D7E"/>
    <w:rsid w:val="00570F1E"/>
    <w:rsid w:val="005769D8"/>
    <w:rsid w:val="005C3673"/>
    <w:rsid w:val="005D1D46"/>
    <w:rsid w:val="005D7AC4"/>
    <w:rsid w:val="005F0A0D"/>
    <w:rsid w:val="005F229E"/>
    <w:rsid w:val="006156F2"/>
    <w:rsid w:val="00671891"/>
    <w:rsid w:val="00677A79"/>
    <w:rsid w:val="0068203A"/>
    <w:rsid w:val="006B4ED0"/>
    <w:rsid w:val="006B7BCE"/>
    <w:rsid w:val="006D513E"/>
    <w:rsid w:val="006E450F"/>
    <w:rsid w:val="006F5865"/>
    <w:rsid w:val="00713E2C"/>
    <w:rsid w:val="00741597"/>
    <w:rsid w:val="00775FDA"/>
    <w:rsid w:val="00793941"/>
    <w:rsid w:val="007C6A24"/>
    <w:rsid w:val="007E0A55"/>
    <w:rsid w:val="007F681F"/>
    <w:rsid w:val="0080057D"/>
    <w:rsid w:val="00833691"/>
    <w:rsid w:val="008627FF"/>
    <w:rsid w:val="00862863"/>
    <w:rsid w:val="00874FF3"/>
    <w:rsid w:val="00881891"/>
    <w:rsid w:val="00881E26"/>
    <w:rsid w:val="008873B2"/>
    <w:rsid w:val="00897816"/>
    <w:rsid w:val="008A7554"/>
    <w:rsid w:val="008B791B"/>
    <w:rsid w:val="008C07C0"/>
    <w:rsid w:val="008C216B"/>
    <w:rsid w:val="008D0C10"/>
    <w:rsid w:val="00901F3B"/>
    <w:rsid w:val="009551A3"/>
    <w:rsid w:val="00964862"/>
    <w:rsid w:val="009720B3"/>
    <w:rsid w:val="00987F93"/>
    <w:rsid w:val="00996EAA"/>
    <w:rsid w:val="009C5A22"/>
    <w:rsid w:val="009E01DA"/>
    <w:rsid w:val="00A0180A"/>
    <w:rsid w:val="00A051E3"/>
    <w:rsid w:val="00A06B50"/>
    <w:rsid w:val="00A174CB"/>
    <w:rsid w:val="00A341CF"/>
    <w:rsid w:val="00A34876"/>
    <w:rsid w:val="00A37231"/>
    <w:rsid w:val="00A438AB"/>
    <w:rsid w:val="00A50FDC"/>
    <w:rsid w:val="00A521A1"/>
    <w:rsid w:val="00A5638E"/>
    <w:rsid w:val="00A56713"/>
    <w:rsid w:val="00AB0E40"/>
    <w:rsid w:val="00AC078E"/>
    <w:rsid w:val="00AC581F"/>
    <w:rsid w:val="00AE13F1"/>
    <w:rsid w:val="00AF400D"/>
    <w:rsid w:val="00B05133"/>
    <w:rsid w:val="00B13B29"/>
    <w:rsid w:val="00B25603"/>
    <w:rsid w:val="00B27660"/>
    <w:rsid w:val="00B34E21"/>
    <w:rsid w:val="00B37C90"/>
    <w:rsid w:val="00B92CDD"/>
    <w:rsid w:val="00B97248"/>
    <w:rsid w:val="00BA1930"/>
    <w:rsid w:val="00BE1F23"/>
    <w:rsid w:val="00BF232A"/>
    <w:rsid w:val="00BF2899"/>
    <w:rsid w:val="00BF72BC"/>
    <w:rsid w:val="00C021A2"/>
    <w:rsid w:val="00C10340"/>
    <w:rsid w:val="00C15B4B"/>
    <w:rsid w:val="00C60CB9"/>
    <w:rsid w:val="00C66CFB"/>
    <w:rsid w:val="00CA0301"/>
    <w:rsid w:val="00CA063A"/>
    <w:rsid w:val="00CB1C30"/>
    <w:rsid w:val="00CB37B4"/>
    <w:rsid w:val="00CD569C"/>
    <w:rsid w:val="00CE1E9D"/>
    <w:rsid w:val="00CE4E93"/>
    <w:rsid w:val="00CE6933"/>
    <w:rsid w:val="00CF4572"/>
    <w:rsid w:val="00D06573"/>
    <w:rsid w:val="00D1327B"/>
    <w:rsid w:val="00D4059F"/>
    <w:rsid w:val="00D46680"/>
    <w:rsid w:val="00D514F4"/>
    <w:rsid w:val="00D80C5D"/>
    <w:rsid w:val="00D83ECB"/>
    <w:rsid w:val="00DA1ABF"/>
    <w:rsid w:val="00DB7F2F"/>
    <w:rsid w:val="00DC15EE"/>
    <w:rsid w:val="00DD7B82"/>
    <w:rsid w:val="00E0509E"/>
    <w:rsid w:val="00E13A5E"/>
    <w:rsid w:val="00E20BE1"/>
    <w:rsid w:val="00E24472"/>
    <w:rsid w:val="00E24D34"/>
    <w:rsid w:val="00E26EE8"/>
    <w:rsid w:val="00E35B39"/>
    <w:rsid w:val="00E417CA"/>
    <w:rsid w:val="00E43DBF"/>
    <w:rsid w:val="00E45654"/>
    <w:rsid w:val="00E5493F"/>
    <w:rsid w:val="00E61382"/>
    <w:rsid w:val="00E779D0"/>
    <w:rsid w:val="00E77C37"/>
    <w:rsid w:val="00E80082"/>
    <w:rsid w:val="00E84272"/>
    <w:rsid w:val="00E8525B"/>
    <w:rsid w:val="00EB4247"/>
    <w:rsid w:val="00ED4A3C"/>
    <w:rsid w:val="00EF1E26"/>
    <w:rsid w:val="00F038BE"/>
    <w:rsid w:val="00F122AA"/>
    <w:rsid w:val="00F16775"/>
    <w:rsid w:val="00FA4545"/>
    <w:rsid w:val="00FB391F"/>
    <w:rsid w:val="00FC0A78"/>
    <w:rsid w:val="00FE10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AE9"/>
  </w:style>
  <w:style w:type="paragraph" w:styleId="10">
    <w:name w:val="heading 1"/>
    <w:basedOn w:val="a"/>
    <w:next w:val="a"/>
    <w:link w:val="11"/>
    <w:qFormat/>
    <w:rsid w:val="002A66E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2A66EB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rmal">
    <w:name w:val="ConsNormal"/>
    <w:rsid w:val="00457428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</w:rPr>
  </w:style>
  <w:style w:type="paragraph" w:customStyle="1" w:styleId="s1">
    <w:name w:val="s_1"/>
    <w:basedOn w:val="a"/>
    <w:rsid w:val="00874FF3"/>
    <w:pPr>
      <w:spacing w:after="0" w:line="240" w:lineRule="auto"/>
      <w:ind w:firstLine="720"/>
      <w:jc w:val="both"/>
    </w:pPr>
    <w:rPr>
      <w:rFonts w:ascii="Arial" w:eastAsia="Times New Roman" w:hAnsi="Arial" w:cs="Arial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B276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7660"/>
    <w:rPr>
      <w:rFonts w:ascii="Tahoma" w:hAnsi="Tahoma" w:cs="Tahoma"/>
      <w:sz w:val="16"/>
      <w:szCs w:val="16"/>
    </w:rPr>
  </w:style>
  <w:style w:type="paragraph" w:customStyle="1" w:styleId="1">
    <w:name w:val="Знак Знак Знак Знак1"/>
    <w:basedOn w:val="a"/>
    <w:uiPriority w:val="99"/>
    <w:semiHidden/>
    <w:rsid w:val="00BA1930"/>
    <w:pPr>
      <w:numPr>
        <w:numId w:val="2"/>
      </w:numPr>
      <w:tabs>
        <w:tab w:val="clear" w:pos="720"/>
        <w:tab w:val="num" w:pos="360"/>
      </w:tabs>
      <w:spacing w:before="120" w:after="160" w:line="240" w:lineRule="exact"/>
      <w:ind w:left="0" w:firstLine="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footnote text"/>
    <w:basedOn w:val="a"/>
    <w:link w:val="a6"/>
    <w:uiPriority w:val="99"/>
    <w:unhideWhenUsed/>
    <w:rsid w:val="003E71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rsid w:val="003E7103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ConsPlusTitle">
    <w:name w:val="ConsPlusTitle"/>
    <w:rsid w:val="003E71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footnote reference"/>
    <w:uiPriority w:val="99"/>
    <w:unhideWhenUsed/>
    <w:rsid w:val="003E7103"/>
    <w:rPr>
      <w:vertAlign w:val="superscript"/>
    </w:rPr>
  </w:style>
  <w:style w:type="paragraph" w:customStyle="1" w:styleId="Standard">
    <w:name w:val="Standard"/>
    <w:rsid w:val="003E710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styleId="a8">
    <w:name w:val="header"/>
    <w:basedOn w:val="a"/>
    <w:link w:val="a9"/>
    <w:uiPriority w:val="99"/>
    <w:unhideWhenUsed/>
    <w:rsid w:val="003E7103"/>
    <w:pPr>
      <w:tabs>
        <w:tab w:val="center" w:pos="4677"/>
        <w:tab w:val="right" w:pos="9355"/>
      </w:tabs>
      <w:spacing w:after="160" w:line="256" w:lineRule="auto"/>
    </w:pPr>
    <w:rPr>
      <w:rFonts w:ascii="Calibri" w:eastAsia="Calibri" w:hAnsi="Calibri" w:cs="Times New Roman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3E7103"/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018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7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5C4E2-8F08-410F-ADC6-ACB68F1C3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risevo@yandex.ru</cp:lastModifiedBy>
  <cp:revision>3</cp:revision>
  <cp:lastPrinted>2020-10-02T02:16:00Z</cp:lastPrinted>
  <dcterms:created xsi:type="dcterms:W3CDTF">2020-12-01T23:09:00Z</dcterms:created>
  <dcterms:modified xsi:type="dcterms:W3CDTF">2020-12-25T00:53:00Z</dcterms:modified>
</cp:coreProperties>
</file>